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B7B06" w:rsidRDefault="000B7B06" w:rsidP="000B7B06">
      <w:pPr>
        <w:jc w:val="right"/>
        <w:rPr>
          <w:rFonts w:ascii="Times New Roman" w:hAnsi="Times New Roman" w:cs="Times New Roman"/>
          <w:sz w:val="28"/>
          <w:szCs w:val="28"/>
        </w:rPr>
      </w:pPr>
      <w:r w:rsidRPr="000B7B06">
        <w:rPr>
          <w:rFonts w:ascii="Times New Roman" w:hAnsi="Times New Roman" w:cs="Times New Roman"/>
          <w:sz w:val="28"/>
          <w:szCs w:val="28"/>
        </w:rPr>
        <w:t>Журавлева К.В.</w:t>
      </w:r>
    </w:p>
    <w:p w:rsidR="000B7B06" w:rsidRDefault="000B7B06" w:rsidP="000B7B0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B06">
        <w:rPr>
          <w:rFonts w:ascii="Times New Roman" w:eastAsia="Times New Roman" w:hAnsi="Times New Roman" w:cs="Times New Roman"/>
          <w:sz w:val="28"/>
          <w:szCs w:val="28"/>
        </w:rPr>
        <w:t>Консультация для родителей «Семейные традиции – основа духовно – нравственного воспитания дошкольников»</w:t>
      </w:r>
    </w:p>
    <w:p w:rsidR="000B7B06" w:rsidRPr="000B7B06" w:rsidRDefault="000B7B06" w:rsidP="000B7B0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Общество покоится на духовно – нравственных основах человеческой души, которая закладывается в семье, в ней формируется, из неё вырастает. Семья, как важное звено общества, оказывает непосредственное и сильное влияние на всестороннее его развитие путём воспроизводства населения, обогащения материальными и духовными ценностями, т. к. именно в ней воспитывается характер и формируется духовный опыт будущих граждан общества.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br/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семье рождается чувство живой преемственности поколений, ощущение причастности к истории своего народа, прошло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му, настоящему и будущему своей </w:t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Родины.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br/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Испокон веков воспитание доброго нрава ребенка, развитие его способности к добродетельной жизни определялось образом жизни матери и отца, тем, насколько сами родители могли показать ему добрый пример. Без примера и наставления в добре ребенок теряет способность формироваться как личность.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0B7B06">
        <w:rPr>
          <w:rFonts w:ascii="Times New Roman" w:eastAsia="Times New Roman" w:hAnsi="Times New Roman" w:cs="Times New Roman"/>
          <w:sz w:val="28"/>
          <w:szCs w:val="28"/>
        </w:rPr>
        <w:t>Семья — это дом, мир, где царят любовь, преданность</w:t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Это одна на всех радость и печаль. Это привычки и традиции. То, что ребёнок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ребёнок находится в течение значительной части своей жизни, и по длительности своего воздействия на личность, ни один из институтов воспитания не может сравниться с семьёй.</w:t>
      </w:r>
    </w:p>
    <w:p w:rsidR="000B7B06" w:rsidRPr="000B7B06" w:rsidRDefault="000B7B06" w:rsidP="000B7B06">
      <w:pPr>
        <w:pStyle w:val="a6"/>
        <w:rPr>
          <w:rFonts w:ascii="Times New Roman" w:hAnsi="Times New Roman" w:cs="Times New Roman"/>
          <w:sz w:val="28"/>
          <w:szCs w:val="28"/>
        </w:rPr>
      </w:pP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всех членов семьи 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t>воспитание ребёнка</w:t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– это кропотливый повседневный труд по формированию культурной, духовно-нравственной, эстетической личности, через передачу культурного наследия, накопленного разными поколениями.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0B7B06">
        <w:rPr>
          <w:rFonts w:ascii="Times New Roman" w:eastAsia="Times New Roman" w:hAnsi="Times New Roman" w:cs="Times New Roman"/>
          <w:sz w:val="28"/>
          <w:szCs w:val="28"/>
        </w:rPr>
        <w:t>Традиционный семейный уклад включает в себя пять компонентов: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br/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обычаи – установившиеся, привычные формы поведения;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br/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отношения: сердечные чувства и настроения;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br/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правила – образ мыслей, нормы поведения, обыкновения, привычки доброй благочестивой жизни;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br/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распорядок – установленный порядок в течение дня, недели, года;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br/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 традиции – переходящий из поколения в поколение способ передачи </w:t>
      </w:r>
      <w:proofErr w:type="spellStart"/>
      <w:proofErr w:type="gramStart"/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ценностно</w:t>
      </w:r>
      <w:proofErr w:type="spellEnd"/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значимого</w:t>
      </w:r>
      <w:proofErr w:type="gramEnd"/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содержания культуры, жизни семьи.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0B7B06">
        <w:rPr>
          <w:rFonts w:ascii="Times New Roman" w:eastAsia="Times New Roman" w:hAnsi="Times New Roman" w:cs="Times New Roman"/>
          <w:sz w:val="28"/>
          <w:szCs w:val="28"/>
        </w:rPr>
        <w:t>Семейные традиции</w:t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— принятые в семье нормы, манеры поведения, обычаи и взгляды, которые передаются из поколения в поколение: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br/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 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t>Семейные праздники</w:t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- это вехи в истории семьи, ее маленькие обряды и ритуалы, сохраняющее тепло семейного очага. Включение ребёнка в процесс семейных праздников и досугов будет способствовать обогащению его внутреннего духовного и культурного мира, развитию художественно-эстетической и личностной культуры. Учитывая особое значение семейных праздников как основы зарождения семейных традиций, необходимо </w:t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заботиться о том, чтобы каждый член семьи (взрослые и дети) испытывал чувство удовольствия и удовлетворения от них.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br/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 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t>Семейные истории</w:t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Наша память хранит множество историй: грустных, радостных, мудрых, забавных, героями которых были вы сами и члены вашей семьи.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br/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 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t>Творческие посиделки с бабушкой</w:t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В процессе общения и совместного художественного творчества (вязание, вышивка, плетение и т. д.) ребёнок знакомится с национальными традициями; осваивает общекультурные способы создания и украшения конкретных предметов быта; приобщается к ручному художественному труду.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br/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 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t>Экскурсия выходного дня</w:t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(в музей, на выставку, в театр, в музыкальный салон). Такие экскурсии для ребёнка всегда праздник. Посещение массовых мероприятий способствует целенаправленному приобщению ребёнка к миру культуры и прекрасному, накоплению эстетических и художественных впечатлений, а так же духовно- нравственному воспитанию.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br/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 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t>Ведение летописи, древо своей семьи</w:t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её предков, которую можно оформлять в фотографиях.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br/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 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t>Обсуждение планов на ближайшие дни</w:t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выходные, каникулы, способствует воспитанию самостоятельности, ответственности. Дети обязательно должны тоже принимать участие в обсуждениях, высказывать свое мнение. В этом случае дети чувствуют искренний интерес к себе.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br/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 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t>Традиция читать на ночь книги</w:t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и обсуждать прочитанное формирует мировоззрение ребенка, помогает понять причины поступков людей. Дети вместе с взрослыми размышляют о добре и зле, что развивает способность сопереживать, понимать причины, того или иного поступка.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br/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 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t>Семейное приготовление пищи</w:t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Мама месит тесто, папа крутит фарш, а ребенок лепит пельмени. Ну и что, что не совсем ровно и правильно. Главное, что все веселые, счастливые и испачканные в муке!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br/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 </w:t>
      </w:r>
      <w:proofErr w:type="spellStart"/>
      <w:r w:rsidRPr="000B7B06">
        <w:rPr>
          <w:rFonts w:ascii="Times New Roman" w:eastAsia="Times New Roman" w:hAnsi="Times New Roman" w:cs="Times New Roman"/>
          <w:sz w:val="28"/>
          <w:szCs w:val="28"/>
        </w:rPr>
        <w:t>Квесты</w:t>
      </w:r>
      <w:proofErr w:type="spellEnd"/>
      <w:r w:rsidRPr="000B7B06">
        <w:rPr>
          <w:rFonts w:ascii="Times New Roman" w:eastAsia="Times New Roman" w:hAnsi="Times New Roman" w:cs="Times New Roman"/>
          <w:sz w:val="28"/>
          <w:szCs w:val="28"/>
        </w:rPr>
        <w:t xml:space="preserve"> по случаю дня рождения</w:t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Каждому имениннику – будь то ребенок или дедушка – утром вручается карта, по которой он ищет подсказки, ведущие его к подарку.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br/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 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t>Рисовать друг другу открытки.</w:t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Просто так, без повода и специального художественного таланта. Вместо того</w:t>
      </w:r>
      <w:proofErr w:type="gramStart"/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чтобы обидеться и надуться, написать: «Я тебя люблю! Хоть ты порой и невыносим</w:t>
      </w:r>
      <w:proofErr w:type="gramStart"/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 Н</w:t>
      </w:r>
      <w:proofErr w:type="gramEnd"/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я тоже не подарок».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br/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 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t>Встречать Новый год</w:t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каждый раз в новом месте. Неважно, где это будет – на площади чужого города, на вершине горы или возле египетских пирамид, главное – не повторяться!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br/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 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t>Вечера стихов и песен</w:t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Когда семья собирается вместе, все садятся в кружочек, сочиняют стихи – каждый по строчке – и сразу же придумывают к ним музыку, и поют под гитару. Здорово! Также можно устраивать домашние спектакли и кукольный театр.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br/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 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t>«Подкладывание» подарков соседям</w:t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Оставаясь незамеченными, семья </w:t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одаривает соседей и друзей. Как же приятно дарить!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br/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• 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t>Говорим теплые слова</w:t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Каждый раз перед едой все говорят друг другу приятные слова и комплименты. Воодушевляет, правда?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0B7B06">
        <w:rPr>
          <w:rFonts w:ascii="Times New Roman" w:eastAsia="Times New Roman" w:hAnsi="Times New Roman" w:cs="Times New Roman"/>
          <w:sz w:val="28"/>
          <w:szCs w:val="28"/>
        </w:rPr>
        <w:t>Семейные традиции: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br/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позволяют ребенку ощущать стабильность жизненного уклада: "при любой погоде";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br/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 вашей семье состоится то, что заведено;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br/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дают ему чувство уверенности в окружающем мире и защищенности;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br/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настраивают его на оптимизм и позитивное восприятие жизни, когда каждый день – праздник";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br/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создают неповторимые детские воспоминания, о которых он будет когда-нибудь рассказывать своим детям;</w:t>
      </w:r>
      <w:proofErr w:type="gramEnd"/>
      <w:r w:rsidRPr="000B7B06">
        <w:rPr>
          <w:rFonts w:ascii="Times New Roman" w:eastAsia="Times New Roman" w:hAnsi="Times New Roman" w:cs="Times New Roman"/>
          <w:sz w:val="28"/>
          <w:szCs w:val="28"/>
        </w:rPr>
        <w:br/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позволяют ощутить гордость за себя и свою семью.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br/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Родителям вполне по силам создать несколько семейных традиций, которых, возможно, будут придерживаться дети и внуки!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br/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Нельзя забывать только 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t>три главных правила: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br/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повторяющееся событие должно быть для детей ярким, позитивным, запоминающимся;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br/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традиция на то и традиция, чтобы соблюдаться всегда;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br/>
      </w:r>
      <w:r w:rsidRPr="000B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можете задействовать запахи, звуки, зрительные образы,</w:t>
      </w:r>
      <w:r w:rsidRPr="000B7B06">
        <w:rPr>
          <w:rFonts w:ascii="Times New Roman" w:eastAsia="Times New Roman" w:hAnsi="Times New Roman" w:cs="Times New Roman"/>
          <w:sz w:val="28"/>
          <w:szCs w:val="28"/>
        </w:rPr>
        <w:br/>
      </w:r>
      <w:r w:rsidRPr="000B7B0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Главное, чтобы в этом традиционном действии было что-то, влияющее на чувства и восприятие ребенка.</w:t>
      </w:r>
    </w:p>
    <w:sectPr w:rsidR="000B7B06" w:rsidRPr="000B7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7B06"/>
    <w:rsid w:val="000B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B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0B7B06"/>
  </w:style>
  <w:style w:type="paragraph" w:customStyle="1" w:styleId="c0">
    <w:name w:val="c0"/>
    <w:basedOn w:val="a"/>
    <w:rsid w:val="000B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B7B06"/>
  </w:style>
  <w:style w:type="character" w:customStyle="1" w:styleId="c13">
    <w:name w:val="c13"/>
    <w:basedOn w:val="a0"/>
    <w:rsid w:val="000B7B06"/>
  </w:style>
  <w:style w:type="character" w:styleId="a3">
    <w:name w:val="Strong"/>
    <w:basedOn w:val="a0"/>
    <w:uiPriority w:val="22"/>
    <w:qFormat/>
    <w:rsid w:val="000B7B0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B7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B0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B7B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318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2024-12-04T21:31:00Z</dcterms:created>
  <dcterms:modified xsi:type="dcterms:W3CDTF">2024-12-04T21:39:00Z</dcterms:modified>
</cp:coreProperties>
</file>