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3A67C" w14:textId="5E7F52E6" w:rsidR="00A30647" w:rsidRDefault="00563B59" w:rsidP="00B11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CBE721" wp14:editId="46082894">
            <wp:simplePos x="0" y="0"/>
            <wp:positionH relativeFrom="column">
              <wp:posOffset>6350</wp:posOffset>
            </wp:positionH>
            <wp:positionV relativeFrom="paragraph">
              <wp:posOffset>0</wp:posOffset>
            </wp:positionV>
            <wp:extent cx="3096260" cy="3268980"/>
            <wp:effectExtent l="0" t="0" r="8890" b="7620"/>
            <wp:wrapThrough wrapText="bothSides">
              <wp:wrapPolygon edited="0">
                <wp:start x="0" y="0"/>
                <wp:lineTo x="0" y="21524"/>
                <wp:lineTo x="21529" y="21524"/>
                <wp:lineTo x="21529" y="0"/>
                <wp:lineTo x="0" y="0"/>
              </wp:wrapPolygon>
            </wp:wrapThrough>
            <wp:docPr id="1747798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79875" name="Рисунок 17477987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647" w:rsidRPr="00A306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647" w:rsidRPr="006A65F6">
        <w:rPr>
          <w:rFonts w:ascii="Times New Roman" w:hAnsi="Times New Roman" w:cs="Times New Roman"/>
          <w:b/>
          <w:sz w:val="28"/>
          <w:szCs w:val="28"/>
        </w:rPr>
        <w:t>Консультация для родителей– О пользе чтения книг дошкольникам 5-7 лет</w:t>
      </w:r>
      <w:r w:rsidR="00A30647" w:rsidRPr="006A65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F68A33" w14:textId="77777777" w:rsidR="00A30647" w:rsidRDefault="00A30647" w:rsidP="00B110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2089A0" w14:textId="77777777" w:rsidR="00A30647" w:rsidRDefault="00A30647" w:rsidP="00B110E7">
      <w:pPr>
        <w:spacing w:after="0" w:line="240" w:lineRule="auto"/>
        <w:contextualSpacing/>
        <w:jc w:val="both"/>
      </w:pPr>
      <w:r w:rsidRPr="006A65F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A65F6">
        <w:rPr>
          <w:rFonts w:ascii="Times New Roman" w:hAnsi="Times New Roman" w:cs="Times New Roman"/>
          <w:sz w:val="28"/>
          <w:szCs w:val="28"/>
        </w:rPr>
        <w:t xml:space="preserve">формирование интереса и любви к художественной литературе. Многие родители задаются вопросом, что читать детям в том или ином возрасте. Мнений на этот счет великое множество. 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 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 w:rsidRPr="006A65F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6A65F6">
        <w:rPr>
          <w:rFonts w:ascii="Times New Roman" w:hAnsi="Times New Roman" w:cs="Times New Roman"/>
          <w:sz w:val="28"/>
          <w:szCs w:val="28"/>
        </w:rPr>
        <w:t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 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попытаться, как то исправить положение вещей. Взрослые должны обращать внимание на возраст ребенка, уровень интеллектуального развития, интерес к читаемому и в связи с этим подбирать книги для чтения. Не следует стремиться прочесть все: надо думать, не о количестве, а о пользе прочитанного и воспринятого. Детям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 Учеными установлено, что ребенок, которому систематически читают, накапливает богатый словарный запас. Читая вместе с мамой, ребенок активно развивает воображение и память. 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 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  <w:r w:rsidRPr="006A65F6">
        <w:t xml:space="preserve"> </w:t>
      </w:r>
      <w:r w:rsidRPr="006A65F6">
        <w:rPr>
          <w:rFonts w:ascii="Times New Roman" w:hAnsi="Times New Roman" w:cs="Times New Roman"/>
          <w:sz w:val="28"/>
          <w:szCs w:val="28"/>
        </w:rPr>
        <w:t>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более старшем возрасте</w:t>
      </w:r>
      <w:r>
        <w:t>.</w:t>
      </w:r>
    </w:p>
    <w:p w14:paraId="07A2EF22" w14:textId="684C9F12" w:rsidR="00563B59" w:rsidRPr="00904918" w:rsidRDefault="00563B59">
      <w:pPr>
        <w:rPr>
          <w:rStyle w:val="ac"/>
        </w:rPr>
      </w:pPr>
    </w:p>
    <w:sectPr w:rsidR="00563B59" w:rsidRPr="0090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59"/>
    <w:rsid w:val="000011FC"/>
    <w:rsid w:val="00032CD9"/>
    <w:rsid w:val="00563B59"/>
    <w:rsid w:val="00601A2C"/>
    <w:rsid w:val="006D62BB"/>
    <w:rsid w:val="008C3B49"/>
    <w:rsid w:val="00904918"/>
    <w:rsid w:val="00A30647"/>
    <w:rsid w:val="00A64DFA"/>
    <w:rsid w:val="00C1263A"/>
    <w:rsid w:val="00FA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161C"/>
  <w15:chartTrackingRefBased/>
  <w15:docId w15:val="{36CC1BD0-392D-F14B-AA21-8072E515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3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B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B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B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B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B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B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3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3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3B5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3B5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3B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3B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3B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3B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3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3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B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3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3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3B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3B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3B5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3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3B5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63B59"/>
    <w:rPr>
      <w:b/>
      <w:bCs/>
      <w:smallCaps/>
      <w:color w:val="0F4761" w:themeColor="accent1" w:themeShade="BF"/>
      <w:spacing w:val="5"/>
    </w:rPr>
  </w:style>
  <w:style w:type="character" w:styleId="ac">
    <w:name w:val="Subtle Emphasis"/>
    <w:basedOn w:val="a0"/>
    <w:uiPriority w:val="19"/>
    <w:qFormat/>
    <w:rsid w:val="0090491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ucumak05@gmail.com</dc:creator>
  <cp:keywords/>
  <dc:description/>
  <cp:lastModifiedBy>ucumak05@gmail.com</cp:lastModifiedBy>
  <cp:revision>2</cp:revision>
  <dcterms:created xsi:type="dcterms:W3CDTF">2025-04-16T10:20:00Z</dcterms:created>
  <dcterms:modified xsi:type="dcterms:W3CDTF">2025-04-16T10:20:00Z</dcterms:modified>
</cp:coreProperties>
</file>