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5D15C" w14:textId="77777777" w:rsidR="00D93660" w:rsidRPr="00CB1BA5" w:rsidRDefault="00D93660" w:rsidP="00CB1BA5">
      <w:pPr>
        <w:pStyle w:val="1"/>
        <w:jc w:val="center"/>
      </w:pPr>
      <w:r w:rsidRPr="00CB1BA5">
        <w:t>Памятка для родителей</w:t>
      </w:r>
    </w:p>
    <w:p w14:paraId="4A1D955B" w14:textId="20337FBD" w:rsidR="00D93660" w:rsidRDefault="00D93660" w:rsidP="00B71DFD">
      <w:pPr>
        <w:pStyle w:val="1"/>
        <w:jc w:val="center"/>
      </w:pPr>
      <w:r>
        <w:t>Как развить способности и талант ребёнка?</w:t>
      </w:r>
    </w:p>
    <w:p w14:paraId="3C1E1F5C" w14:textId="418DA938" w:rsidR="00D93660" w:rsidRDefault="00D93660" w:rsidP="00F03126">
      <w:pPr>
        <w:spacing w:after="0"/>
      </w:pPr>
      <w:r>
        <w:t>Составила:</w:t>
      </w:r>
      <w:r>
        <w:rPr>
          <w:lang/>
        </w:rPr>
        <w:t>Чумак Ю.</w:t>
      </w:r>
      <w:r w:rsidR="008D4740">
        <w:rPr>
          <w:lang/>
        </w:rPr>
        <w:t xml:space="preserve"> Н.</w:t>
      </w:r>
      <w:r>
        <w:t xml:space="preserve">1.Поощряйте занятие ребёнка. Обеспечьте его всем необходимым для </w:t>
      </w:r>
    </w:p>
    <w:p w14:paraId="6AA5E68F" w14:textId="77777777" w:rsidR="00D93660" w:rsidRDefault="00D93660" w:rsidP="00F03126">
      <w:pPr>
        <w:spacing w:after="0"/>
      </w:pPr>
      <w:r>
        <w:t xml:space="preserve">занятий: маленькому художнику купите кисти, краски, карандаши. Если </w:t>
      </w:r>
    </w:p>
    <w:p w14:paraId="798AE97E" w14:textId="77777777" w:rsidR="00D93660" w:rsidRDefault="00D93660" w:rsidP="00F03126">
      <w:pPr>
        <w:spacing w:after="0"/>
      </w:pPr>
      <w:r>
        <w:t xml:space="preserve">ребёнок поёт, разрешите ему слушать музыку и петь. Если предпочитает </w:t>
      </w:r>
    </w:p>
    <w:p w14:paraId="612C760A" w14:textId="77777777" w:rsidR="00D93660" w:rsidRDefault="00D93660" w:rsidP="00F03126">
      <w:pPr>
        <w:spacing w:after="0"/>
      </w:pPr>
      <w:r>
        <w:t xml:space="preserve">активные игры и танцы – запишите его в кружок, больше гуляйте и играйте. </w:t>
      </w:r>
    </w:p>
    <w:p w14:paraId="01B953CD" w14:textId="77777777" w:rsidR="00D93660" w:rsidRDefault="00D93660" w:rsidP="00F03126">
      <w:pPr>
        <w:spacing w:after="0"/>
      </w:pPr>
      <w:r>
        <w:t xml:space="preserve">Любит наблюдать за природой – дайте ему горшок с землей, вырастите </w:t>
      </w:r>
    </w:p>
    <w:p w14:paraId="3DD07DBF" w14:textId="77777777" w:rsidR="00D93660" w:rsidRDefault="00D93660" w:rsidP="00F03126">
      <w:pPr>
        <w:spacing w:after="0"/>
      </w:pPr>
      <w:r>
        <w:t>вместе горох, фасоль, мандарин. и т.д.</w:t>
      </w:r>
    </w:p>
    <w:p w14:paraId="0274CA8E" w14:textId="77777777" w:rsidR="00D93660" w:rsidRDefault="00D93660" w:rsidP="00F03126">
      <w:pPr>
        <w:spacing w:after="0"/>
      </w:pPr>
      <w:r>
        <w:t xml:space="preserve">2. Избегайте диктата и навязывания своего видения и своей точки </w:t>
      </w:r>
    </w:p>
    <w:p w14:paraId="558B5C9C" w14:textId="77777777" w:rsidR="00D93660" w:rsidRDefault="00D93660" w:rsidP="00F03126">
      <w:pPr>
        <w:spacing w:after="0"/>
      </w:pPr>
      <w:r>
        <w:t xml:space="preserve">зрения. Пусть ребёнок делает так, как считает нужным! Рисует фиолетовое </w:t>
      </w:r>
    </w:p>
    <w:p w14:paraId="5E6CC143" w14:textId="77777777" w:rsidR="00D93660" w:rsidRDefault="00D93660" w:rsidP="00F03126">
      <w:pPr>
        <w:spacing w:after="0"/>
      </w:pPr>
      <w:r>
        <w:t xml:space="preserve">солнце и розового слона? Отлично! Он так видит! Считает, что в сказке не </w:t>
      </w:r>
    </w:p>
    <w:p w14:paraId="0D3F0A19" w14:textId="77777777" w:rsidR="00D93660" w:rsidRDefault="00D93660" w:rsidP="00F03126">
      <w:pPr>
        <w:spacing w:after="0"/>
      </w:pPr>
      <w:r>
        <w:t>хватает героев и сам их придумывает – прекрасно!</w:t>
      </w:r>
    </w:p>
    <w:p w14:paraId="467323FE" w14:textId="77777777" w:rsidR="00D93660" w:rsidRDefault="00D93660" w:rsidP="00F03126">
      <w:pPr>
        <w:spacing w:after="0"/>
      </w:pPr>
      <w:r>
        <w:t xml:space="preserve">3.Позвольте ребенку самому (конечно, по мере возможностей и с учётом </w:t>
      </w:r>
    </w:p>
    <w:p w14:paraId="4A38A8FB" w14:textId="77777777" w:rsidR="00D93660" w:rsidRDefault="00D93660" w:rsidP="00F03126">
      <w:pPr>
        <w:spacing w:after="0"/>
      </w:pPr>
      <w:r>
        <w:t xml:space="preserve">возраста) спланировать свои занятия, их интенсивность, периодичность и </w:t>
      </w:r>
    </w:p>
    <w:p w14:paraId="7AB779A0" w14:textId="77777777" w:rsidR="00D93660" w:rsidRDefault="00D93660" w:rsidP="00F03126">
      <w:pPr>
        <w:spacing w:after="0"/>
      </w:pPr>
      <w:r>
        <w:t>место проведения.</w:t>
      </w:r>
    </w:p>
    <w:p w14:paraId="6BC1E429" w14:textId="77777777" w:rsidR="00D93660" w:rsidRDefault="00D93660" w:rsidP="00F03126">
      <w:pPr>
        <w:spacing w:after="0"/>
      </w:pPr>
      <w:r>
        <w:t xml:space="preserve">4. Не критикуйте ребёнка, даже если он, на ваш взгляд, делает что-то </w:t>
      </w:r>
    </w:p>
    <w:p w14:paraId="085AEE76" w14:textId="77777777" w:rsidR="00D93660" w:rsidRDefault="00D93660" w:rsidP="00F03126">
      <w:pPr>
        <w:spacing w:after="0"/>
      </w:pPr>
      <w:r>
        <w:t>совсем не так. Ребёнок имеет право идти своим собственным путём.</w:t>
      </w:r>
    </w:p>
    <w:p w14:paraId="237AD832" w14:textId="77777777" w:rsidR="00D93660" w:rsidRDefault="00D93660" w:rsidP="00F03126">
      <w:pPr>
        <w:spacing w:after="0"/>
      </w:pPr>
      <w:r>
        <w:t xml:space="preserve">5. Не сравнивайте своего ребёнка с другими. Забудьте это – “А вот </w:t>
      </w:r>
    </w:p>
    <w:p w14:paraId="3AC4B9E6" w14:textId="77777777" w:rsidR="00D93660" w:rsidRDefault="00D93660" w:rsidP="00F03126">
      <w:pPr>
        <w:spacing w:after="0"/>
      </w:pPr>
      <w:r>
        <w:t xml:space="preserve">Саша… “. Сравнивать ребёнка можно только с ним самим, и то, только для </w:t>
      </w:r>
    </w:p>
    <w:p w14:paraId="281C8E30" w14:textId="77777777" w:rsidR="00D93660" w:rsidRDefault="00D93660" w:rsidP="00F03126">
      <w:pPr>
        <w:spacing w:after="0"/>
      </w:pPr>
      <w:r>
        <w:t xml:space="preserve">того, чтобы видеть прогресс. “Посмотри – на прошлой неделе ты прыгнул 20 </w:t>
      </w:r>
    </w:p>
    <w:p w14:paraId="6A8794E9" w14:textId="77777777" w:rsidR="00D93660" w:rsidRDefault="00D93660" w:rsidP="00F03126">
      <w:pPr>
        <w:spacing w:after="0"/>
      </w:pPr>
      <w:r>
        <w:t>раз, а сегодня уже 25!”</w:t>
      </w:r>
    </w:p>
    <w:p w14:paraId="6E68A7CD" w14:textId="77777777" w:rsidR="00D93660" w:rsidRDefault="00D93660" w:rsidP="00F03126">
      <w:pPr>
        <w:spacing w:after="0"/>
      </w:pPr>
      <w:r>
        <w:t xml:space="preserve">6. При посещении специализированных занятий прислушайтесь к </w:t>
      </w:r>
    </w:p>
    <w:p w14:paraId="3FFA58A9" w14:textId="77777777" w:rsidR="00D93660" w:rsidRDefault="00D93660" w:rsidP="00F03126">
      <w:pPr>
        <w:spacing w:after="0"/>
      </w:pPr>
      <w:r>
        <w:t xml:space="preserve">советам и рекомендациям тренеров и учителей. Посещайте занятия на </w:t>
      </w:r>
    </w:p>
    <w:p w14:paraId="02282889" w14:textId="77777777" w:rsidR="00D93660" w:rsidRDefault="00D93660" w:rsidP="00F03126">
      <w:pPr>
        <w:spacing w:after="0"/>
      </w:pPr>
      <w:r>
        <w:t xml:space="preserve">регулярной основе и объясните важность системных занятий ребёнку. </w:t>
      </w:r>
    </w:p>
    <w:p w14:paraId="59A7BAC7" w14:textId="77777777" w:rsidR="00D93660" w:rsidRDefault="00D93660" w:rsidP="00F03126">
      <w:pPr>
        <w:spacing w:after="0"/>
      </w:pPr>
      <w:r>
        <w:t xml:space="preserve">Общим фактором развития любых способностей является настойчивость. </w:t>
      </w:r>
    </w:p>
    <w:p w14:paraId="12B5482E" w14:textId="77777777" w:rsidR="00D93660" w:rsidRDefault="00D93660" w:rsidP="00F03126">
      <w:pPr>
        <w:spacing w:after="0"/>
      </w:pPr>
      <w:r>
        <w:t xml:space="preserve">Если ребёнок упорен и настойчив в достижении цели, с большей долей </w:t>
      </w:r>
    </w:p>
    <w:p w14:paraId="4F9EB5B2" w14:textId="77777777" w:rsidR="00D93660" w:rsidRDefault="00D93660" w:rsidP="00F03126">
      <w:pPr>
        <w:spacing w:after="0"/>
      </w:pPr>
      <w:r>
        <w:t xml:space="preserve">вероятности его способности разовьются в талант. Способность к обучению </w:t>
      </w:r>
    </w:p>
    <w:p w14:paraId="16AD5538" w14:textId="77777777" w:rsidR="00D93660" w:rsidRDefault="00D93660" w:rsidP="00F03126">
      <w:pPr>
        <w:spacing w:after="0"/>
      </w:pPr>
      <w:r>
        <w:t xml:space="preserve">очень часто проявляется именно в виде упорства в достижении цели. Будьте </w:t>
      </w:r>
    </w:p>
    <w:p w14:paraId="12AAF9DF" w14:textId="77777777" w:rsidR="00D93660" w:rsidRDefault="00D93660" w:rsidP="00F03126">
      <w:pPr>
        <w:spacing w:after="0"/>
      </w:pPr>
      <w:r>
        <w:t xml:space="preserve">также упорны, показывайте ребёнку пример своим поведением и объясняйте </w:t>
      </w:r>
    </w:p>
    <w:p w14:paraId="4440A027" w14:textId="77777777" w:rsidR="00D93660" w:rsidRDefault="00D93660" w:rsidP="00F03126">
      <w:pPr>
        <w:spacing w:after="0"/>
      </w:pPr>
      <w:r>
        <w:t>важность настойчивости при занятиях.</w:t>
      </w:r>
    </w:p>
    <w:p w14:paraId="7E4CBE39" w14:textId="77777777" w:rsidR="00D93660" w:rsidRDefault="00D93660" w:rsidP="00F03126">
      <w:pPr>
        <w:spacing w:after="0"/>
      </w:pPr>
      <w:r>
        <w:t xml:space="preserve">7. Для положительной динамики развития задачи на занятиях должны </w:t>
      </w:r>
    </w:p>
    <w:p w14:paraId="612A8A8A" w14:textId="77777777" w:rsidR="00D93660" w:rsidRDefault="00D93660" w:rsidP="00F03126">
      <w:pPr>
        <w:spacing w:after="0"/>
      </w:pPr>
      <w:r>
        <w:t xml:space="preserve">ставиться на пределе возможностей ребёнка. Он должен напрягаться, </w:t>
      </w:r>
    </w:p>
    <w:p w14:paraId="4E97B6C4" w14:textId="3811B74F" w:rsidR="00D93660" w:rsidRDefault="00D93660" w:rsidP="00F03126">
      <w:pPr>
        <w:spacing w:after="0"/>
      </w:pPr>
      <w:r>
        <w:t>тогда будет виден прогресс и будет идти развитие.</w:t>
      </w:r>
    </w:p>
    <w:sectPr w:rsidR="00D93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660"/>
    <w:rsid w:val="001A26F5"/>
    <w:rsid w:val="00614723"/>
    <w:rsid w:val="008D4740"/>
    <w:rsid w:val="008F4924"/>
    <w:rsid w:val="00B71DFD"/>
    <w:rsid w:val="00CB1BA5"/>
    <w:rsid w:val="00D93660"/>
    <w:rsid w:val="00F03126"/>
    <w:rsid w:val="00FB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466B47"/>
  <w15:chartTrackingRefBased/>
  <w15:docId w15:val="{E956A456-3CF7-A043-9A1B-C870CDA5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36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6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6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6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6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6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6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6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6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36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36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366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366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36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36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36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36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36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93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6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36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3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366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9366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366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36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366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936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ucumak05@gmail.com</dc:creator>
  <cp:keywords/>
  <dc:description/>
  <cp:lastModifiedBy>ucumak05@gmail.com</cp:lastModifiedBy>
  <cp:revision>2</cp:revision>
  <dcterms:created xsi:type="dcterms:W3CDTF">2025-05-19T07:49:00Z</dcterms:created>
  <dcterms:modified xsi:type="dcterms:W3CDTF">2025-05-19T07:49:00Z</dcterms:modified>
</cp:coreProperties>
</file>