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7E" w:rsidRDefault="00BA177E" w:rsidP="00BA177E">
      <w:pPr>
        <w:pStyle w:val="c43"/>
        <w:shd w:val="clear" w:color="auto" w:fill="FFFFFF"/>
        <w:spacing w:before="0" w:beforeAutospacing="0" w:after="0" w:afterAutospacing="0"/>
        <w:jc w:val="right"/>
        <w:rPr>
          <w:rStyle w:val="c19"/>
          <w:b/>
          <w:bCs/>
          <w:color w:val="000000"/>
          <w:sz w:val="28"/>
          <w:szCs w:val="28"/>
        </w:rPr>
      </w:pPr>
      <w:r>
        <w:rPr>
          <w:rStyle w:val="c19"/>
          <w:b/>
          <w:bCs/>
          <w:color w:val="000000"/>
          <w:sz w:val="28"/>
          <w:szCs w:val="28"/>
        </w:rPr>
        <w:t>Журавлева К.В.</w:t>
      </w:r>
    </w:p>
    <w:p w:rsidR="00D46352" w:rsidRDefault="00BA177E" w:rsidP="00D46352">
      <w:pPr>
        <w:pStyle w:val="c43"/>
        <w:shd w:val="clear" w:color="auto" w:fill="FFFFFF"/>
        <w:spacing w:before="0" w:beforeAutospacing="0" w:after="0" w:afterAutospacing="0"/>
        <w:rPr>
          <w:rFonts w:ascii="Calibri" w:hAnsi="Calibri"/>
          <w:color w:val="000000"/>
          <w:sz w:val="22"/>
          <w:szCs w:val="22"/>
        </w:rPr>
      </w:pPr>
      <w:r>
        <w:rPr>
          <w:rStyle w:val="c19"/>
          <w:b/>
          <w:bCs/>
          <w:color w:val="000000"/>
          <w:sz w:val="28"/>
          <w:szCs w:val="28"/>
        </w:rPr>
        <w:t xml:space="preserve">Консультация </w:t>
      </w:r>
      <w:r w:rsidR="00D46352">
        <w:rPr>
          <w:rStyle w:val="c19"/>
          <w:b/>
          <w:bCs/>
          <w:color w:val="000000"/>
          <w:sz w:val="28"/>
          <w:szCs w:val="28"/>
        </w:rPr>
        <w:t>«Поможем детям научиться слушать и слышать»</w:t>
      </w:r>
    </w:p>
    <w:p w:rsidR="00D46352" w:rsidRDefault="00D46352" w:rsidP="00D46352">
      <w:pPr>
        <w:pStyle w:val="c4"/>
        <w:shd w:val="clear" w:color="auto" w:fill="FFFFFF"/>
        <w:spacing w:before="0" w:beforeAutospacing="0" w:after="0" w:afterAutospacing="0"/>
        <w:ind w:right="284" w:firstLine="568"/>
        <w:jc w:val="both"/>
        <w:rPr>
          <w:rFonts w:ascii="Calibri" w:hAnsi="Calibri"/>
          <w:color w:val="000000"/>
          <w:sz w:val="22"/>
          <w:szCs w:val="22"/>
        </w:rPr>
      </w:pPr>
      <w:r>
        <w:rPr>
          <w:rStyle w:val="c24"/>
          <w:color w:val="000000"/>
          <w:sz w:val="28"/>
          <w:szCs w:val="28"/>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Pr>
          <w:rStyle w:val="c24"/>
          <w:color w:val="000000"/>
          <w:sz w:val="28"/>
          <w:szCs w:val="28"/>
        </w:rPr>
        <w:t>истерить</w:t>
      </w:r>
      <w:proofErr w:type="spellEnd"/>
      <w:r>
        <w:rPr>
          <w:rStyle w:val="c24"/>
          <w:color w:val="000000"/>
          <w:sz w:val="28"/>
          <w:szCs w:val="28"/>
        </w:rPr>
        <w:t>. Это называется – профилактика истерик, и главные направления здесь следующие.</w:t>
      </w:r>
      <w:r>
        <w:rPr>
          <w:color w:val="000000"/>
          <w:sz w:val="28"/>
          <w:szCs w:val="28"/>
        </w:rPr>
        <w:br/>
      </w:r>
      <w:r>
        <w:rPr>
          <w:color w:val="000000"/>
          <w:sz w:val="28"/>
          <w:szCs w:val="28"/>
        </w:rPr>
        <w:br/>
      </w:r>
      <w:r>
        <w:rPr>
          <w:rStyle w:val="c24"/>
          <w:color w:val="000000"/>
          <w:sz w:val="28"/>
          <w:szCs w:val="28"/>
        </w:rPr>
        <w:t xml:space="preserve">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Pr>
          <w:rStyle w:val="c24"/>
          <w:color w:val="000000"/>
          <w:sz w:val="28"/>
          <w:szCs w:val="28"/>
        </w:rPr>
        <w:t>не обращать внимание</w:t>
      </w:r>
      <w:proofErr w:type="gramEnd"/>
      <w:r>
        <w:rPr>
          <w:rStyle w:val="c24"/>
          <w:color w:val="000000"/>
          <w:sz w:val="28"/>
          <w:szCs w:val="28"/>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D46352" w:rsidRDefault="00D46352" w:rsidP="00D46352">
      <w:pPr>
        <w:pStyle w:val="c4"/>
        <w:shd w:val="clear" w:color="auto" w:fill="FFFFFF"/>
        <w:spacing w:before="0" w:beforeAutospacing="0" w:after="0" w:afterAutospacing="0"/>
        <w:ind w:right="284" w:firstLine="360"/>
        <w:jc w:val="both"/>
        <w:rPr>
          <w:rFonts w:ascii="Calibri" w:hAnsi="Calibri"/>
          <w:color w:val="000000"/>
          <w:sz w:val="22"/>
          <w:szCs w:val="22"/>
        </w:rPr>
      </w:pPr>
      <w:r>
        <w:rPr>
          <w:color w:val="000000"/>
          <w:sz w:val="28"/>
          <w:szCs w:val="28"/>
        </w:rPr>
        <w:br/>
      </w:r>
      <w:r>
        <w:rPr>
          <w:rStyle w:val="c24"/>
          <w:color w:val="000000"/>
          <w:sz w:val="28"/>
          <w:szCs w:val="28"/>
        </w:rPr>
        <w:t>Алгоритм – «Семь шагов».</w:t>
      </w:r>
      <w:r>
        <w:rPr>
          <w:color w:val="000000"/>
          <w:sz w:val="28"/>
          <w:szCs w:val="28"/>
        </w:rPr>
        <w:br/>
      </w:r>
      <w:r>
        <w:rPr>
          <w:color w:val="000000"/>
          <w:sz w:val="28"/>
          <w:szCs w:val="28"/>
        </w:rPr>
        <w:br/>
      </w:r>
      <w:r>
        <w:rPr>
          <w:rStyle w:val="c24"/>
          <w:color w:val="000000"/>
          <w:sz w:val="28"/>
          <w:szCs w:val="28"/>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Pr>
          <w:color w:val="000000"/>
          <w:sz w:val="28"/>
          <w:szCs w:val="28"/>
        </w:rPr>
        <w:br/>
      </w:r>
      <w:r>
        <w:rPr>
          <w:color w:val="000000"/>
          <w:sz w:val="28"/>
          <w:szCs w:val="28"/>
        </w:rPr>
        <w:br/>
      </w:r>
      <w:r>
        <w:rPr>
          <w:rStyle w:val="c24"/>
          <w:color w:val="000000"/>
          <w:sz w:val="28"/>
          <w:szCs w:val="28"/>
        </w:rP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Pr>
          <w:rStyle w:val="c24"/>
          <w:color w:val="000000"/>
          <w:sz w:val="28"/>
          <w:szCs w:val="28"/>
        </w:rPr>
        <w:t>вкусного</w:t>
      </w:r>
      <w:proofErr w:type="gramEnd"/>
      <w:r>
        <w:rPr>
          <w:rStyle w:val="c24"/>
          <w:color w:val="000000"/>
          <w:sz w:val="28"/>
          <w:szCs w:val="28"/>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Pr>
          <w:rStyle w:val="c24"/>
          <w:color w:val="000000"/>
          <w:sz w:val="28"/>
          <w:szCs w:val="28"/>
        </w:rPr>
        <w:t>вкусного</w:t>
      </w:r>
      <w:proofErr w:type="gramEnd"/>
      <w:r>
        <w:rPr>
          <w:rStyle w:val="c24"/>
          <w:color w:val="000000"/>
          <w:sz w:val="28"/>
          <w:szCs w:val="28"/>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Pr>
          <w:color w:val="000000"/>
          <w:sz w:val="28"/>
          <w:szCs w:val="28"/>
        </w:rPr>
        <w:br/>
      </w:r>
      <w:r>
        <w:rPr>
          <w:color w:val="000000"/>
          <w:sz w:val="28"/>
          <w:szCs w:val="28"/>
        </w:rPr>
        <w:br/>
      </w:r>
      <w:r>
        <w:rPr>
          <w:rStyle w:val="c24"/>
          <w:color w:val="000000"/>
          <w:sz w:val="28"/>
          <w:szCs w:val="28"/>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Pr>
          <w:color w:val="000000"/>
          <w:sz w:val="28"/>
          <w:szCs w:val="28"/>
        </w:rPr>
        <w:br/>
      </w:r>
      <w:r>
        <w:rPr>
          <w:color w:val="000000"/>
          <w:sz w:val="28"/>
          <w:szCs w:val="28"/>
        </w:rPr>
        <w:br/>
      </w:r>
      <w:r>
        <w:rPr>
          <w:rStyle w:val="c24"/>
          <w:color w:val="000000"/>
          <w:sz w:val="28"/>
          <w:szCs w:val="28"/>
        </w:rPr>
        <w:t xml:space="preserve">►Шаг 4. Требуйте минимум. Ребенок уже достаточно подрос, чтобы... </w:t>
      </w:r>
      <w:r>
        <w:rPr>
          <w:rStyle w:val="c24"/>
          <w:color w:val="000000"/>
          <w:sz w:val="28"/>
          <w:szCs w:val="28"/>
        </w:rPr>
        <w:lastRenderedPageBreak/>
        <w:t>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Pr>
          <w:color w:val="000000"/>
          <w:sz w:val="28"/>
          <w:szCs w:val="28"/>
        </w:rPr>
        <w:br/>
      </w:r>
      <w:r>
        <w:rPr>
          <w:color w:val="000000"/>
          <w:sz w:val="28"/>
          <w:szCs w:val="28"/>
        </w:rPr>
        <w:br/>
      </w:r>
      <w:r>
        <w:rPr>
          <w:rStyle w:val="c24"/>
          <w:color w:val="000000"/>
          <w:sz w:val="28"/>
          <w:szCs w:val="28"/>
        </w:rP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Pr>
          <w:color w:val="000000"/>
          <w:sz w:val="28"/>
          <w:szCs w:val="28"/>
        </w:rPr>
        <w:br/>
      </w:r>
      <w:r>
        <w:rPr>
          <w:color w:val="000000"/>
          <w:sz w:val="28"/>
          <w:szCs w:val="28"/>
        </w:rPr>
        <w:br/>
      </w:r>
      <w:r>
        <w:rPr>
          <w:rStyle w:val="c24"/>
          <w:color w:val="000000"/>
          <w:sz w:val="28"/>
          <w:szCs w:val="28"/>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Pr>
          <w:color w:val="000000"/>
          <w:sz w:val="28"/>
          <w:szCs w:val="28"/>
        </w:rPr>
        <w:br/>
      </w:r>
      <w:r>
        <w:rPr>
          <w:color w:val="000000"/>
          <w:sz w:val="28"/>
          <w:szCs w:val="28"/>
        </w:rPr>
        <w:br/>
      </w:r>
      <w:r>
        <w:rPr>
          <w:rStyle w:val="c24"/>
          <w:color w:val="000000"/>
          <w:sz w:val="28"/>
          <w:szCs w:val="28"/>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E15C10" w:rsidRDefault="00E15C10"/>
    <w:sectPr w:rsidR="00E15C10" w:rsidSect="004D5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6352"/>
    <w:rsid w:val="004D5D0E"/>
    <w:rsid w:val="00BA177E"/>
    <w:rsid w:val="00D46352"/>
    <w:rsid w:val="00E1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D4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D46352"/>
  </w:style>
  <w:style w:type="paragraph" w:customStyle="1" w:styleId="c4">
    <w:name w:val="c4"/>
    <w:basedOn w:val="a"/>
    <w:rsid w:val="00D4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D46352"/>
  </w:style>
</w:styles>
</file>

<file path=word/webSettings.xml><?xml version="1.0" encoding="utf-8"?>
<w:webSettings xmlns:r="http://schemas.openxmlformats.org/officeDocument/2006/relationships" xmlns:w="http://schemas.openxmlformats.org/wordprocessingml/2006/main">
  <w:divs>
    <w:div w:id="16139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2025-04-06T16:08:00Z</dcterms:created>
  <dcterms:modified xsi:type="dcterms:W3CDTF">2025-04-06T16:18:00Z</dcterms:modified>
</cp:coreProperties>
</file>