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Pr="009F06CE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06CE">
        <w:rPr>
          <w:rFonts w:ascii="Times New Roman" w:eastAsia="Times New Roman" w:hAnsi="Times New Roman" w:cs="Times New Roman"/>
          <w:b/>
          <w:bCs/>
          <w:sz w:val="32"/>
          <w:szCs w:val="32"/>
        </w:rPr>
        <w:t>Консультация для педагогов</w:t>
      </w:r>
    </w:p>
    <w:p w:rsidR="00273894" w:rsidRPr="009F06CE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F06CE">
        <w:rPr>
          <w:rFonts w:ascii="Times New Roman" w:eastAsia="Times New Roman" w:hAnsi="Times New Roman" w:cs="Times New Roman"/>
          <w:b/>
          <w:bCs/>
          <w:sz w:val="32"/>
          <w:szCs w:val="32"/>
        </w:rPr>
        <w:t>«Использование пальчиковой гимнастики и игр, как средство, развития мелкой моторики пальцев рук у детей дошкольного возраста»</w:t>
      </w:r>
    </w:p>
    <w:p w:rsidR="00273894" w:rsidRPr="009F06CE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73894" w:rsidRPr="009F06CE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P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273894" w:rsidRPr="00273894" w:rsidRDefault="00273894" w:rsidP="00273894">
      <w:pPr>
        <w:tabs>
          <w:tab w:val="left" w:pos="7161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73894">
        <w:rPr>
          <w:rFonts w:ascii="Times New Roman" w:eastAsia="Times New Roman" w:hAnsi="Times New Roman" w:cs="Times New Roman"/>
          <w:bCs/>
          <w:sz w:val="28"/>
        </w:rPr>
        <w:tab/>
      </w:r>
      <w:r w:rsidRPr="00273894">
        <w:rPr>
          <w:rFonts w:ascii="Times New Roman" w:hAnsi="Times New Roman" w:cs="Times New Roman"/>
          <w:bCs/>
          <w:sz w:val="28"/>
          <w:szCs w:val="28"/>
        </w:rPr>
        <w:t>Подготовила:</w:t>
      </w:r>
    </w:p>
    <w:p w:rsidR="00273894" w:rsidRPr="00807BAD" w:rsidRDefault="00273894" w:rsidP="00273894">
      <w:pPr>
        <w:tabs>
          <w:tab w:val="left" w:pos="6188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7B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7BAD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807BAD">
        <w:rPr>
          <w:rFonts w:ascii="Times New Roman" w:hAnsi="Times New Roman" w:cs="Times New Roman"/>
          <w:bCs/>
          <w:sz w:val="28"/>
          <w:szCs w:val="28"/>
        </w:rPr>
        <w:t>Ельцова</w:t>
      </w:r>
      <w:proofErr w:type="spellEnd"/>
      <w:r w:rsidRPr="00807BAD"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273894" w:rsidRDefault="00273894" w:rsidP="00273894">
      <w:pPr>
        <w:shd w:val="clear" w:color="auto" w:fill="FFFFFF"/>
        <w:tabs>
          <w:tab w:val="left" w:pos="605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273894" w:rsidRDefault="00273894" w:rsidP="002738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4"/>
        </w:rPr>
      </w:pPr>
    </w:p>
    <w:bookmarkEnd w:id="0"/>
    <w:p w:rsidR="00273894" w:rsidRDefault="00273894" w:rsidP="0027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Известному педагогу В.А. Сухомлинскому принадлежит высказывание: </w:t>
      </w:r>
    </w:p>
    <w:p w:rsidR="00273894" w:rsidRDefault="00273894" w:rsidP="0027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"Ум ребенка находится на кончиках его пальцев".</w:t>
      </w:r>
    </w:p>
    <w:p w:rsidR="00273894" w:rsidRDefault="00273894" w:rsidP="0027389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"Рука - это инструмент всех инструментов", сказал еще Аристотель.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пальчиковых играх можно говорить, как об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ребёнка, и мозговая деятельность активизируется.</w:t>
      </w:r>
    </w:p>
    <w:p w:rsidR="00273894" w:rsidRDefault="00273894" w:rsidP="0027389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Еще издавна, пальчиковые игры были распространены в самых разных странах мира. В Китае пользуются популярностью упражнения с каменными и металлическими шариками. В Японии активно используются упражнения для ладоней и пальцев с грецкими орехами. А у нас в России с малых лет учат играть в «Ладушки»,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Сороку-белобоку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«Козу рогатую». На сегодняшний день специалисты возрождают старые игры и придумывают новые.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правильным формированием мелкой моторики у детей необходимо работать и родителям, и педагогам. Очень важной частью являются «пальчиковые игры». Игры эти, очень эмоциональные, их можно проводить как в детском саду, так и дома. Они увлекательны и способствуют развитию речи, творческой деятельности. В ходе «пальчиковых игр»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«Пальчиковые игры» - это инсценировка каких-либо рифмованных историй, сказок, стихотворений при помощи пальцев. Многие игры требуют участия обеих рук, что дает возможность детям ориентироваться в понятиях «вправо», «влево», «вверх», «вниз» и т.д.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Пальчиковую гимнастику можно условно разделить за 2 вида: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 стишками или песенками;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·Гимнастика, сопровождающаяся движениями других частей тела.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Существует много примеров фольклорной пальчиковой гимнастики, когда стишки, сопровождающие движения пальцев, передаются от бабушек к внукам и используются для игр несколькими поколениями.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Отличным примером такой гимнастики является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фольклорная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 известная каждому: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Сорока-Белобока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Деток кормила,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(загибаем первый пальчик),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(второй),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(третий),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Этому дала (четвертый),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этому не дала (загибаем пятый).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воды не носил (загибаем первый пальчик на второй руке),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 дрова не рубил (загибаем второй),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Он кашу не варил (третий),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Ему ничего нет"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для малышей 3-ех и 4-ех лет может проводиться за столом, когда взрослый показывает движения и говорит сопровождающие слова или стихи, а ребенок повторяет его действия. Одновременно - это еще и прекрасная возможность улучшить развитие речи ребенка и хорошо провести с ним время в приятном и полезном общении.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Какого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же вообще значение пальчиковой гимнастики для дошкольников?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Одним из главных аспектов у детей дошкольного возраста является развитие правильной речевой деятельности. Важность развития ручной моторики у детей обусловлена тесным взаимодействием в развитии ручной и речевой моторики. Формирование движений происходит при участии речи. Исследователь детской речи М.М. Кольцова пишет: «Движения пальцев рук исторически, в ходе развития человечества, оказались тесно связанными с речевой функцией. Первой формой общения первобытных людей были жесты; развитие функций руки и речи у людей шло параллельно. Примерно таков же ход развития речи у ребенка. 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пальцев». Это обусловлено, прежде всего, анатомо-физиологической близостью речевых зон коры головного мозга и зон, обеспечивающих произвольные движения руки, которые вызывает активизацию, созревание речевых зон.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Пальчиковая гимнастика должна, ежедневно проводится в любой удобный отрезок времени, это рекомендуется всем детям, а особенно с речевыми проблемами. В качестве игры пальчиковую гимнастику можно выполнять в течение дня.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использовать такие виды массажа и упражнений для пальчиков рук.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маленький,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слабенький,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длинненький,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Этот пальчик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сильненький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Этот пальчик толстячок.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Получился кулачок. (Массировать пальчики, начиная с мизинца, загибая их в кулачок)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Упражнения для пальчиков 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Рыбки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Рыбки плавают, резвятся (шевелить пальцами)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чистой свеженькой воде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жимать и разжимать пальцы)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сожмутся, разожмутся,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 зароются в песке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овертеть руками одна вокруг другой)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(делать руками движения, имитирующие эти процессы)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Существует множество методических рекомендаций по проведению пальчиковых игр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Перед игрой с ребенком можно обсудить ее содержание, сразу при этом отрабатывая необходимые жесты, комбинации пальцев, движения. Это не только позволит подготовить малыша к правильному выполнению упражнения, но и создаст необходимый эмоциональный настрой.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перед началом упражнений дети разогревают ладони легкими поглаживаниями до приятного ощущения тепла.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упражнения выполняются в медленном темпе от 3 до 5 раз, сначала правой рукой, затем левой, а потом двумя руками вместе.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Выполняйте упражнение вместе с ребенком, при этом демонстрируя собственную увлеченность игрой.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упражнений необходимо вовлекать, по возможности, все пальцы руки.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следить за правильной постановкой кисти руки, точным переключением с одного движения на другое.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чрезмерного напряжения мышц руки, чтобы они приносили ему радость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В идеале: каждое занятие имеет свое название, длится несколько минут и повторяется в течение дня 2--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раза.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повторных проведениях игры дети постепенно разучивают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наизусть соотнося слова с движением.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Выбрав два или три упражнения, постепенно заменяйте их новыми. Наиболее понравившиеся игры можно оставить в своем репертуаре и возвращаться к ним по желанию малыша.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заключении хотелось бы сказать, что п</w:t>
      </w:r>
      <w:r>
        <w:rPr>
          <w:rFonts w:ascii="Times New Roman" w:eastAsia="Times New Roman" w:hAnsi="Times New Roman" w:cs="Times New Roman"/>
          <w:sz w:val="28"/>
          <w:szCs w:val="28"/>
        </w:rPr>
        <w:t>альчиковая гимнастика для детей, нацеленная на активное развитие мелкой моторики рук, для подрастающего поколения дошкольников - насущная необходимость.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Крайне важно, чтобы пальчиковая гимнастика для детей проходила в игровой атмосфере радостного общения, ведь если малыш будет воспринимать гимнастику как рутинные обязательные занятия, он очень быстро потеряет интерес и пробудить его вновь будет сложно.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Развивая мелкую моторику рук через использование пальчиковых игр, мы воздействуем на весь организм в целом. Дети дошкольного возраста очень чувствительны к такому виду деятельности, что позволяет им научиться терпению и усидчивости, быть настойчивыми и любопытными. Упражнения с участием рук и пальцев у детей гармонизируют тело и разум, положительно влияют на деятельность мозга, простые движения рук помогают снять умственную усталость, улучшают произношение многих звуков, развивают речь ребенка.</w:t>
      </w:r>
    </w:p>
    <w:p w:rsidR="00273894" w:rsidRDefault="00273894" w:rsidP="00273894">
      <w:pPr>
        <w:pStyle w:val="a3"/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Благодаря пальчиковой гимнастике и пальчиковым играм ребенок получает разнообразные сенсорные впечатления, у него развивается внимательность и способность сосредотачиваться. Такие упражнения и игры формируют добрые взаимоотношения между взрослым и ребенком.         </w:t>
      </w:r>
    </w:p>
    <w:p w:rsidR="00273894" w:rsidRDefault="00273894" w:rsidP="00273894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7668CB" w:rsidRPr="00273894" w:rsidRDefault="007668CB">
      <w:pPr>
        <w:rPr>
          <w:rFonts w:ascii="Times New Roman" w:hAnsi="Times New Roman" w:cs="Times New Roman"/>
          <w:sz w:val="28"/>
          <w:szCs w:val="28"/>
        </w:rPr>
      </w:pPr>
    </w:p>
    <w:sectPr w:rsidR="007668CB" w:rsidRPr="00273894" w:rsidSect="0076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characterSpacingControl w:val="doNotCompress"/>
  <w:compat/>
  <w:rsids>
    <w:rsidRoot w:val="00273894"/>
    <w:rsid w:val="001C695C"/>
    <w:rsid w:val="00273894"/>
    <w:rsid w:val="007668CB"/>
    <w:rsid w:val="009F0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8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8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1BC6-88F3-4E85-B64A-FC1FF329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1091</Words>
  <Characters>6223</Characters>
  <Application>Microsoft Office Word</Application>
  <DocSecurity>0</DocSecurity>
  <Lines>51</Lines>
  <Paragraphs>14</Paragraphs>
  <ScaleCrop>false</ScaleCrop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2024-12-15T18:10:00Z</dcterms:created>
  <dcterms:modified xsi:type="dcterms:W3CDTF">2024-12-15T18:13:00Z</dcterms:modified>
</cp:coreProperties>
</file>